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4B" w:rsidRPr="00F31701" w:rsidRDefault="008506DD" w:rsidP="00574F4B">
      <w:pPr>
        <w:rPr>
          <w:rFonts w:ascii="Times New Roman" w:hAnsi="Times New Roman" w:cs="Times New Roman"/>
          <w:b/>
          <w:sz w:val="48"/>
          <w:szCs w:val="48"/>
        </w:rPr>
      </w:pPr>
      <w:r w:rsidRPr="008506DD">
        <w:rPr>
          <w:rFonts w:ascii="Times New Roman" w:hAnsi="Times New Roman" w:cs="Times New Roman"/>
          <w:b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00300" cy="3200400"/>
            <wp:effectExtent l="19050" t="0" r="0" b="0"/>
            <wp:wrapTight wrapText="bothSides">
              <wp:wrapPolygon edited="0">
                <wp:start x="-171" y="0"/>
                <wp:lineTo x="-171" y="21471"/>
                <wp:lineTo x="21600" y="21471"/>
                <wp:lineTo x="21600" y="0"/>
                <wp:lineTo x="-171" y="0"/>
              </wp:wrapPolygon>
            </wp:wrapTight>
            <wp:docPr id="4" name="Obraz 1" descr="Znalezione obrazy dla zapytania Krystyna B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ystyna Ba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F4B" w:rsidRPr="00F31701">
        <w:rPr>
          <w:rFonts w:ascii="Times New Roman" w:hAnsi="Times New Roman" w:cs="Times New Roman"/>
          <w:b/>
          <w:sz w:val="48"/>
          <w:szCs w:val="48"/>
        </w:rPr>
        <w:t>Krystyna Baj-Pawluk</w:t>
      </w:r>
    </w:p>
    <w:p w:rsidR="008506DD" w:rsidRDefault="00574F4B" w:rsidP="00574F4B">
      <w:pPr>
        <w:rPr>
          <w:rFonts w:ascii="Times New Roman" w:hAnsi="Times New Roman" w:cs="Times New Roman"/>
          <w:sz w:val="28"/>
          <w:szCs w:val="28"/>
        </w:rPr>
      </w:pPr>
      <w:r w:rsidRPr="00574F4B">
        <w:rPr>
          <w:rFonts w:ascii="Times New Roman" w:hAnsi="Times New Roman" w:cs="Times New Roman"/>
          <w:sz w:val="28"/>
          <w:szCs w:val="28"/>
        </w:rPr>
        <w:t>Past Prezydent Gorzowskiego Klubu ROTARY (światowa organizacja dobroczynna), wieloletnia nauczycielka języka angielskiego w II Liceum Ogólnokształcącym w Gorzowie – obecnie na emeryturze, zajmuje się działalnością społeczną.</w:t>
      </w:r>
    </w:p>
    <w:p w:rsidR="00574F4B" w:rsidRPr="00574F4B" w:rsidRDefault="00574F4B" w:rsidP="00574F4B">
      <w:pPr>
        <w:rPr>
          <w:rFonts w:ascii="Times New Roman" w:hAnsi="Times New Roman" w:cs="Times New Roman"/>
          <w:sz w:val="28"/>
          <w:szCs w:val="28"/>
        </w:rPr>
      </w:pPr>
      <w:r w:rsidRPr="0057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40" w:rsidRPr="008506DD" w:rsidRDefault="005856BA" w:rsidP="00574F4B">
      <w:pPr>
        <w:rPr>
          <w:rFonts w:ascii="Times New Roman" w:hAnsi="Times New Roman" w:cs="Times New Roman"/>
          <w:b/>
          <w:sz w:val="24"/>
          <w:szCs w:val="24"/>
        </w:rPr>
      </w:pPr>
      <w:r w:rsidRPr="00574F4B">
        <w:rPr>
          <w:rFonts w:ascii="Times New Roman" w:hAnsi="Times New Roman" w:cs="Times New Roman"/>
          <w:b/>
          <w:sz w:val="28"/>
          <w:szCs w:val="28"/>
        </w:rPr>
        <w:t>1. Proszę wymienić trzy ulubione ks</w:t>
      </w:r>
      <w:r w:rsidR="00574F4B" w:rsidRPr="00574F4B">
        <w:rPr>
          <w:rFonts w:ascii="Times New Roman" w:hAnsi="Times New Roman" w:cs="Times New Roman"/>
          <w:b/>
          <w:sz w:val="28"/>
          <w:szCs w:val="28"/>
        </w:rPr>
        <w:t>iążki, do których wraca Pani</w:t>
      </w:r>
      <w:r w:rsidR="00A45F56" w:rsidRPr="00574F4B">
        <w:rPr>
          <w:rFonts w:ascii="Times New Roman" w:hAnsi="Times New Roman" w:cs="Times New Roman"/>
          <w:b/>
          <w:sz w:val="28"/>
          <w:szCs w:val="28"/>
        </w:rPr>
        <w:t xml:space="preserve"> przez lata.</w:t>
      </w:r>
      <w:r w:rsidR="008506DD">
        <w:rPr>
          <w:rFonts w:ascii="Times New Roman" w:hAnsi="Times New Roman" w:cs="Times New Roman"/>
          <w:b/>
          <w:sz w:val="28"/>
          <w:szCs w:val="28"/>
        </w:rPr>
        <w:br/>
      </w:r>
      <w:r w:rsidR="00CA7B40" w:rsidRPr="008506DD">
        <w:rPr>
          <w:rFonts w:ascii="Times New Roman" w:hAnsi="Times New Roman" w:cs="Times New Roman"/>
          <w:sz w:val="24"/>
          <w:szCs w:val="24"/>
        </w:rPr>
        <w:t>Od na</w:t>
      </w:r>
      <w:r w:rsidR="00574F4B" w:rsidRPr="008506DD">
        <w:rPr>
          <w:rFonts w:ascii="Times New Roman" w:hAnsi="Times New Roman" w:cs="Times New Roman"/>
          <w:sz w:val="24"/>
          <w:szCs w:val="24"/>
        </w:rPr>
        <w:t>jmłodszych lat lubiłam czytanie.</w:t>
      </w:r>
      <w:r w:rsidR="00CA7B40" w:rsidRPr="008506DD">
        <w:rPr>
          <w:rFonts w:ascii="Times New Roman" w:hAnsi="Times New Roman" w:cs="Times New Roman"/>
          <w:sz w:val="24"/>
          <w:szCs w:val="24"/>
        </w:rPr>
        <w:t xml:space="preserve"> W</w:t>
      </w:r>
      <w:r w:rsidR="00BC705A" w:rsidRPr="008506DD">
        <w:rPr>
          <w:rFonts w:ascii="Times New Roman" w:hAnsi="Times New Roman" w:cs="Times New Roman"/>
          <w:sz w:val="24"/>
          <w:szCs w:val="24"/>
        </w:rPr>
        <w:t>e wczesnych</w:t>
      </w:r>
      <w:r w:rsidR="00CA7B40" w:rsidRPr="008506DD">
        <w:rPr>
          <w:rFonts w:ascii="Times New Roman" w:hAnsi="Times New Roman" w:cs="Times New Roman"/>
          <w:sz w:val="24"/>
          <w:szCs w:val="24"/>
        </w:rPr>
        <w:t xml:space="preserve"> latach </w:t>
      </w:r>
      <w:r w:rsidR="00BC705A" w:rsidRPr="008506DD">
        <w:rPr>
          <w:rFonts w:ascii="Times New Roman" w:hAnsi="Times New Roman" w:cs="Times New Roman"/>
          <w:sz w:val="24"/>
          <w:szCs w:val="24"/>
        </w:rPr>
        <w:t>szkolnych</w:t>
      </w:r>
      <w:r w:rsidR="00CA7B40" w:rsidRPr="008506DD">
        <w:rPr>
          <w:rFonts w:ascii="Times New Roman" w:hAnsi="Times New Roman" w:cs="Times New Roman"/>
          <w:sz w:val="24"/>
          <w:szCs w:val="24"/>
        </w:rPr>
        <w:t xml:space="preserve"> lubiłam czytać powieści obyczajowe</w:t>
      </w:r>
      <w:r w:rsidR="00BC705A" w:rsidRPr="008506DD">
        <w:rPr>
          <w:rFonts w:ascii="Times New Roman" w:hAnsi="Times New Roman" w:cs="Times New Roman"/>
          <w:sz w:val="24"/>
          <w:szCs w:val="24"/>
        </w:rPr>
        <w:t xml:space="preserve"> np. „Godzina pąsowej róży”</w:t>
      </w:r>
      <w:r w:rsidR="00CA7B40" w:rsidRPr="008506DD">
        <w:rPr>
          <w:rFonts w:ascii="Times New Roman" w:hAnsi="Times New Roman" w:cs="Times New Roman"/>
          <w:sz w:val="24"/>
          <w:szCs w:val="24"/>
        </w:rPr>
        <w:t>, podróżnicze</w:t>
      </w:r>
      <w:r w:rsidR="00BC705A" w:rsidRPr="008506DD">
        <w:rPr>
          <w:rFonts w:ascii="Times New Roman" w:hAnsi="Times New Roman" w:cs="Times New Roman"/>
          <w:sz w:val="24"/>
          <w:szCs w:val="24"/>
        </w:rPr>
        <w:t xml:space="preserve"> – cały cy</w:t>
      </w:r>
      <w:r w:rsidR="00574F4B" w:rsidRPr="008506DD">
        <w:rPr>
          <w:rFonts w:ascii="Times New Roman" w:hAnsi="Times New Roman" w:cs="Times New Roman"/>
          <w:sz w:val="24"/>
          <w:szCs w:val="24"/>
        </w:rPr>
        <w:t>kl opowieści o przygodach Tomka</w:t>
      </w:r>
      <w:r w:rsidR="00BC705A" w:rsidRPr="008506DD">
        <w:rPr>
          <w:rFonts w:ascii="Times New Roman" w:hAnsi="Times New Roman" w:cs="Times New Roman"/>
          <w:sz w:val="24"/>
          <w:szCs w:val="24"/>
        </w:rPr>
        <w:t>, napisany przez Alfreda Szklarskiego</w:t>
      </w:r>
      <w:r w:rsidR="00CA7B40" w:rsidRPr="008506D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5D0F1E" w:rsidRPr="008506DD">
        <w:rPr>
          <w:rFonts w:ascii="Times New Roman" w:hAnsi="Times New Roman" w:cs="Times New Roman"/>
          <w:sz w:val="24"/>
          <w:szCs w:val="24"/>
        </w:rPr>
        <w:t xml:space="preserve">przygodowe Zbigniewa Nienackiego czy Adama Bahdaja. Dalej lubię powieści „o życiu” np. cykl książek Małgorzaty Kalicińskiej. Czytam wiele książek podróżniczych i lubię spotkania z ich autorami np. Romualda Koperskiego „Pojedynek z Syberią” czy też Jacka </w:t>
      </w:r>
      <w:proofErr w:type="spellStart"/>
      <w:r w:rsidR="005D0F1E" w:rsidRPr="008506DD">
        <w:rPr>
          <w:rFonts w:ascii="Times New Roman" w:hAnsi="Times New Roman" w:cs="Times New Roman"/>
          <w:sz w:val="24"/>
          <w:szCs w:val="24"/>
        </w:rPr>
        <w:t>Pałasińskiego</w:t>
      </w:r>
      <w:proofErr w:type="spellEnd"/>
      <w:r w:rsidR="00574F4B" w:rsidRPr="008506DD">
        <w:rPr>
          <w:rFonts w:ascii="Times New Roman" w:hAnsi="Times New Roman" w:cs="Times New Roman"/>
          <w:sz w:val="24"/>
          <w:szCs w:val="24"/>
        </w:rPr>
        <w:t xml:space="preserve"> </w:t>
      </w:r>
      <w:r w:rsidR="00574B99" w:rsidRPr="008506DD">
        <w:rPr>
          <w:rFonts w:ascii="Times New Roman" w:hAnsi="Times New Roman" w:cs="Times New Roman"/>
          <w:sz w:val="24"/>
          <w:szCs w:val="24"/>
        </w:rPr>
        <w:t xml:space="preserve">„Zapiski z podróży 2015”. Teraz (w bardzo dorosłym wieku) czytam wiele biografii, np. „Prawdziwa królowa” Andrew </w:t>
      </w:r>
      <w:proofErr w:type="spellStart"/>
      <w:r w:rsidR="00574B99" w:rsidRPr="008506DD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="00574B99" w:rsidRPr="008506DD">
        <w:rPr>
          <w:rFonts w:ascii="Times New Roman" w:hAnsi="Times New Roman" w:cs="Times New Roman"/>
          <w:sz w:val="24"/>
          <w:szCs w:val="24"/>
        </w:rPr>
        <w:t xml:space="preserve"> czy </w:t>
      </w:r>
      <w:r w:rsidR="00A244C2" w:rsidRPr="008506DD">
        <w:rPr>
          <w:rFonts w:ascii="Times New Roman" w:hAnsi="Times New Roman" w:cs="Times New Roman"/>
          <w:sz w:val="24"/>
          <w:szCs w:val="24"/>
        </w:rPr>
        <w:t>Michała Rusinka książka o Wisławie Szymborskiej „Nic zwyczajnego”</w:t>
      </w:r>
    </w:p>
    <w:p w:rsidR="00CC1FDB" w:rsidRPr="008506DD" w:rsidRDefault="00A45F56" w:rsidP="00574F4B">
      <w:pPr>
        <w:rPr>
          <w:rFonts w:ascii="Times New Roman" w:hAnsi="Times New Roman" w:cs="Times New Roman"/>
          <w:b/>
          <w:sz w:val="24"/>
          <w:szCs w:val="24"/>
        </w:rPr>
      </w:pPr>
      <w:r w:rsidRPr="008506DD">
        <w:rPr>
          <w:rFonts w:ascii="Times New Roman" w:hAnsi="Times New Roman" w:cs="Times New Roman"/>
          <w:b/>
          <w:sz w:val="24"/>
          <w:szCs w:val="24"/>
        </w:rPr>
        <w:t>2</w:t>
      </w:r>
      <w:r w:rsidR="00574F4B" w:rsidRPr="008506DD">
        <w:rPr>
          <w:rFonts w:ascii="Times New Roman" w:hAnsi="Times New Roman" w:cs="Times New Roman"/>
          <w:b/>
          <w:sz w:val="24"/>
          <w:szCs w:val="24"/>
        </w:rPr>
        <w:t xml:space="preserve">. Dlaczego są one dla Pani </w:t>
      </w:r>
      <w:r w:rsidRPr="008506DD">
        <w:rPr>
          <w:rFonts w:ascii="Times New Roman" w:hAnsi="Times New Roman" w:cs="Times New Roman"/>
          <w:b/>
          <w:sz w:val="24"/>
          <w:szCs w:val="24"/>
        </w:rPr>
        <w:t>ważne?</w:t>
      </w:r>
      <w:r w:rsidR="008506DD" w:rsidRPr="008506DD">
        <w:rPr>
          <w:rFonts w:ascii="Times New Roman" w:hAnsi="Times New Roman" w:cs="Times New Roman"/>
          <w:b/>
          <w:sz w:val="24"/>
          <w:szCs w:val="24"/>
        </w:rPr>
        <w:br/>
      </w:r>
      <w:r w:rsidR="00574B99" w:rsidRPr="008506DD">
        <w:rPr>
          <w:rFonts w:ascii="Times New Roman" w:hAnsi="Times New Roman" w:cs="Times New Roman"/>
          <w:sz w:val="24"/>
          <w:szCs w:val="24"/>
        </w:rPr>
        <w:t>Książki, nie tylko te wymienione, są dla mnie ważne, ponieważ zawsze pozwalały mi przenieść się w inne czasy i inne miejsca, pobudzały wyobraźnię, zachęcały do marzeń o podróżach i dawały możliwość poznawania ludzi, ich doświadczeń i sposobów na życie.</w:t>
      </w:r>
      <w:r w:rsidR="00A244C2" w:rsidRPr="008506DD">
        <w:rPr>
          <w:rFonts w:ascii="Times New Roman" w:hAnsi="Times New Roman" w:cs="Times New Roman"/>
          <w:sz w:val="24"/>
          <w:szCs w:val="24"/>
        </w:rPr>
        <w:t xml:space="preserve"> Biografie pokazują nam wielkich ludzi w ich zwyczajnym życiu, czasem z sukcesami, a czasem ze słabościami.</w:t>
      </w:r>
    </w:p>
    <w:p w:rsidR="00A244C2" w:rsidRPr="008506DD" w:rsidRDefault="00A45F56" w:rsidP="00574F4B">
      <w:pPr>
        <w:rPr>
          <w:rFonts w:ascii="Times New Roman" w:hAnsi="Times New Roman" w:cs="Times New Roman"/>
          <w:b/>
          <w:sz w:val="24"/>
          <w:szCs w:val="24"/>
        </w:rPr>
      </w:pPr>
      <w:r w:rsidRPr="008506DD">
        <w:rPr>
          <w:rFonts w:ascii="Times New Roman" w:hAnsi="Times New Roman" w:cs="Times New Roman"/>
          <w:b/>
          <w:sz w:val="24"/>
          <w:szCs w:val="24"/>
        </w:rPr>
        <w:t>3. Kto jest Pani ulubionym autorem (pisarzem)?</w:t>
      </w:r>
      <w:r w:rsidR="008506DD" w:rsidRPr="008506DD">
        <w:rPr>
          <w:rFonts w:ascii="Times New Roman" w:hAnsi="Times New Roman" w:cs="Times New Roman"/>
          <w:b/>
          <w:sz w:val="24"/>
          <w:szCs w:val="24"/>
        </w:rPr>
        <w:br/>
      </w:r>
      <w:r w:rsidR="00A244C2" w:rsidRPr="008506DD">
        <w:rPr>
          <w:rFonts w:ascii="Times New Roman" w:hAnsi="Times New Roman" w:cs="Times New Roman"/>
          <w:sz w:val="24"/>
          <w:szCs w:val="24"/>
        </w:rPr>
        <w:t>Trudno wybrać tego jednego – jedynego, ale z pewnością wśród moich ulubionych jest Ernest Miller Hemingway – amerykański pisarz i dziennikarz. Jest autorem takich powieści jak „Słońce też wschodzi”, „Pożegnanie z bronią”, „Komu bije dzwon” oraz opowiadań „Śniegi Kilimandżaro” i „Stary człowiek i morze”</w:t>
      </w:r>
      <w:r w:rsidR="00DE70D4" w:rsidRPr="008506DD">
        <w:rPr>
          <w:rFonts w:ascii="Times New Roman" w:hAnsi="Times New Roman" w:cs="Times New Roman"/>
          <w:sz w:val="24"/>
          <w:szCs w:val="24"/>
        </w:rPr>
        <w:t>, za któr</w:t>
      </w:r>
      <w:r w:rsidR="004F141D" w:rsidRPr="008506DD">
        <w:rPr>
          <w:rFonts w:ascii="Times New Roman" w:hAnsi="Times New Roman" w:cs="Times New Roman"/>
          <w:sz w:val="24"/>
          <w:szCs w:val="24"/>
        </w:rPr>
        <w:t>e</w:t>
      </w:r>
      <w:r w:rsidR="00DE70D4" w:rsidRPr="008506DD">
        <w:rPr>
          <w:rFonts w:ascii="Times New Roman" w:hAnsi="Times New Roman" w:cs="Times New Roman"/>
          <w:sz w:val="24"/>
          <w:szCs w:val="24"/>
        </w:rPr>
        <w:t xml:space="preserve"> otrzymał </w:t>
      </w:r>
      <w:r w:rsidR="00196C48" w:rsidRPr="008506DD">
        <w:rPr>
          <w:rFonts w:ascii="Times New Roman" w:hAnsi="Times New Roman" w:cs="Times New Roman"/>
          <w:sz w:val="24"/>
          <w:szCs w:val="24"/>
        </w:rPr>
        <w:t>Nagrodę</w:t>
      </w:r>
      <w:r w:rsidR="00DE70D4" w:rsidRPr="008506DD">
        <w:rPr>
          <w:rFonts w:ascii="Times New Roman" w:hAnsi="Times New Roman" w:cs="Times New Roman"/>
          <w:sz w:val="24"/>
          <w:szCs w:val="24"/>
        </w:rPr>
        <w:t xml:space="preserve"> Nobla</w:t>
      </w:r>
      <w:r w:rsidR="004F141D" w:rsidRPr="008506DD">
        <w:rPr>
          <w:rFonts w:ascii="Times New Roman" w:hAnsi="Times New Roman" w:cs="Times New Roman"/>
          <w:sz w:val="24"/>
          <w:szCs w:val="24"/>
        </w:rPr>
        <w:t xml:space="preserve"> w 1954r.</w:t>
      </w:r>
      <w:r w:rsidR="00A244C2" w:rsidRPr="008506DD">
        <w:rPr>
          <w:rFonts w:ascii="Times New Roman" w:hAnsi="Times New Roman" w:cs="Times New Roman"/>
          <w:sz w:val="24"/>
          <w:szCs w:val="24"/>
        </w:rPr>
        <w:t>.</w:t>
      </w:r>
    </w:p>
    <w:p w:rsidR="00196C48" w:rsidRPr="008506DD" w:rsidRDefault="004753CC" w:rsidP="008506DD">
      <w:pPr>
        <w:rPr>
          <w:rFonts w:ascii="Times New Roman" w:hAnsi="Times New Roman" w:cs="Times New Roman"/>
          <w:b/>
          <w:sz w:val="24"/>
          <w:szCs w:val="24"/>
        </w:rPr>
      </w:pPr>
      <w:r w:rsidRPr="008506DD">
        <w:rPr>
          <w:rFonts w:ascii="Times New Roman" w:hAnsi="Times New Roman" w:cs="Times New Roman"/>
          <w:b/>
          <w:sz w:val="24"/>
          <w:szCs w:val="24"/>
        </w:rPr>
        <w:t xml:space="preserve">4. Za co ceni Pani </w:t>
      </w:r>
      <w:r w:rsidR="00A45F56" w:rsidRPr="008506DD">
        <w:rPr>
          <w:rFonts w:ascii="Times New Roman" w:hAnsi="Times New Roman" w:cs="Times New Roman"/>
          <w:b/>
          <w:sz w:val="24"/>
          <w:szCs w:val="24"/>
        </w:rPr>
        <w:t xml:space="preserve"> twórczość tego autora?</w:t>
      </w:r>
      <w:r w:rsidR="008506DD" w:rsidRPr="008506DD">
        <w:rPr>
          <w:rFonts w:ascii="Times New Roman" w:hAnsi="Times New Roman" w:cs="Times New Roman"/>
          <w:b/>
          <w:sz w:val="24"/>
          <w:szCs w:val="24"/>
        </w:rPr>
        <w:br/>
      </w:r>
      <w:r w:rsidR="00DE70D4" w:rsidRPr="008506DD">
        <w:rPr>
          <w:sz w:val="24"/>
          <w:szCs w:val="24"/>
        </w:rPr>
        <w:t>Nie</w:t>
      </w:r>
      <w:r w:rsidR="00A244C2" w:rsidRPr="008506DD">
        <w:rPr>
          <w:sz w:val="24"/>
          <w:szCs w:val="24"/>
        </w:rPr>
        <w:t xml:space="preserve"> jest </w:t>
      </w:r>
      <w:r w:rsidR="00DE70D4" w:rsidRPr="008506DD">
        <w:rPr>
          <w:sz w:val="24"/>
          <w:szCs w:val="24"/>
        </w:rPr>
        <w:t xml:space="preserve">łatwo </w:t>
      </w:r>
      <w:r w:rsidR="00A244C2" w:rsidRPr="008506DD">
        <w:rPr>
          <w:sz w:val="24"/>
          <w:szCs w:val="24"/>
        </w:rPr>
        <w:t>jednoznaczn</w:t>
      </w:r>
      <w:r w:rsidR="00DE70D4" w:rsidRPr="008506DD">
        <w:rPr>
          <w:sz w:val="24"/>
          <w:szCs w:val="24"/>
        </w:rPr>
        <w:t>ie</w:t>
      </w:r>
      <w:r w:rsidR="00A244C2" w:rsidRPr="008506DD">
        <w:rPr>
          <w:sz w:val="24"/>
          <w:szCs w:val="24"/>
        </w:rPr>
        <w:t xml:space="preserve"> przedstawić postać Hemingwaya. Był on przede wszystkim twórcą własnego świata</w:t>
      </w:r>
      <w:r w:rsidR="00DE70D4" w:rsidRPr="008506DD">
        <w:rPr>
          <w:sz w:val="24"/>
          <w:szCs w:val="24"/>
        </w:rPr>
        <w:t xml:space="preserve"> i to nie tylko w takim sensie </w:t>
      </w:r>
      <w:r w:rsidR="00A244C2" w:rsidRPr="008506DD">
        <w:rPr>
          <w:sz w:val="24"/>
          <w:szCs w:val="24"/>
        </w:rPr>
        <w:t>w jakim twórcą jest każdy pisarz, tworząc określoną wizję, zawartą w</w:t>
      </w:r>
      <w:r w:rsidR="004F141D" w:rsidRPr="008506DD">
        <w:rPr>
          <w:sz w:val="24"/>
          <w:szCs w:val="24"/>
        </w:rPr>
        <w:t xml:space="preserve"> swojej twórczości.</w:t>
      </w:r>
      <w:r w:rsidRPr="008506DD">
        <w:rPr>
          <w:sz w:val="24"/>
          <w:szCs w:val="24"/>
        </w:rPr>
        <w:t xml:space="preserve"> </w:t>
      </w:r>
      <w:r w:rsidR="00DE70D4" w:rsidRPr="008506DD">
        <w:rPr>
          <w:sz w:val="24"/>
          <w:szCs w:val="24"/>
        </w:rPr>
        <w:t>Hemingway był</w:t>
      </w:r>
      <w:r w:rsidR="00A244C2" w:rsidRPr="008506DD">
        <w:rPr>
          <w:sz w:val="24"/>
          <w:szCs w:val="24"/>
        </w:rPr>
        <w:t xml:space="preserve"> twórc</w:t>
      </w:r>
      <w:r w:rsidR="00DE70D4" w:rsidRPr="008506DD">
        <w:rPr>
          <w:sz w:val="24"/>
          <w:szCs w:val="24"/>
        </w:rPr>
        <w:t>ą</w:t>
      </w:r>
      <w:r w:rsidR="00A244C2" w:rsidRPr="008506DD">
        <w:rPr>
          <w:sz w:val="24"/>
          <w:szCs w:val="24"/>
        </w:rPr>
        <w:t xml:space="preserve"> i reżyser</w:t>
      </w:r>
      <w:r w:rsidR="00DE70D4" w:rsidRPr="008506DD">
        <w:rPr>
          <w:sz w:val="24"/>
          <w:szCs w:val="24"/>
        </w:rPr>
        <w:t>em</w:t>
      </w:r>
      <w:r w:rsidR="00A244C2" w:rsidRPr="008506DD">
        <w:rPr>
          <w:sz w:val="24"/>
          <w:szCs w:val="24"/>
        </w:rPr>
        <w:t xml:space="preserve"> własnego życia. Pragnął, by </w:t>
      </w:r>
      <w:r w:rsidR="004F141D" w:rsidRPr="008506DD">
        <w:rPr>
          <w:sz w:val="24"/>
          <w:szCs w:val="24"/>
        </w:rPr>
        <w:t>widziano go jako bohatera</w:t>
      </w:r>
      <w:r w:rsidR="00A244C2" w:rsidRPr="008506DD">
        <w:rPr>
          <w:sz w:val="24"/>
          <w:szCs w:val="24"/>
        </w:rPr>
        <w:t xml:space="preserve"> i robił wszystko, by </w:t>
      </w:r>
      <w:r w:rsidR="00DE70D4" w:rsidRPr="008506DD">
        <w:rPr>
          <w:sz w:val="24"/>
          <w:szCs w:val="24"/>
        </w:rPr>
        <w:t>taki efekt uzyskać</w:t>
      </w:r>
      <w:r w:rsidR="00A244C2" w:rsidRPr="008506DD">
        <w:rPr>
          <w:sz w:val="24"/>
          <w:szCs w:val="24"/>
        </w:rPr>
        <w:t>.</w:t>
      </w:r>
      <w:r w:rsidR="004F141D" w:rsidRPr="008506DD">
        <w:rPr>
          <w:sz w:val="24"/>
          <w:szCs w:val="24"/>
        </w:rPr>
        <w:t xml:space="preserve"> Wyreżyserowane przez siebie życie opisywał w swoich powieściach i opowiadaniach.</w:t>
      </w:r>
      <w:r w:rsidRPr="008506DD">
        <w:rPr>
          <w:sz w:val="24"/>
          <w:szCs w:val="24"/>
        </w:rPr>
        <w:t xml:space="preserve"> </w:t>
      </w:r>
      <w:r w:rsidR="00DE70D4" w:rsidRPr="008506DD">
        <w:rPr>
          <w:sz w:val="24"/>
          <w:szCs w:val="24"/>
        </w:rPr>
        <w:t>Krytycy twierdzili, że</w:t>
      </w:r>
      <w:r w:rsidR="00A244C2" w:rsidRPr="008506DD">
        <w:rPr>
          <w:sz w:val="24"/>
          <w:szCs w:val="24"/>
        </w:rPr>
        <w:t xml:space="preserve"> Hemingway był postacią id</w:t>
      </w:r>
      <w:r w:rsidR="00DE70D4" w:rsidRPr="008506DD">
        <w:rPr>
          <w:sz w:val="24"/>
          <w:szCs w:val="24"/>
        </w:rPr>
        <w:t>ealnie nadającą się do plotek, bo sam te plotki i legendy na swój temat tworzył.</w:t>
      </w:r>
      <w:bookmarkStart w:id="0" w:name="_GoBack"/>
      <w:bookmarkEnd w:id="0"/>
    </w:p>
    <w:sectPr w:rsidR="00196C48" w:rsidRPr="008506DD" w:rsidSect="0058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B53"/>
    <w:rsid w:val="00094BB6"/>
    <w:rsid w:val="00196C48"/>
    <w:rsid w:val="001D40FB"/>
    <w:rsid w:val="0047069C"/>
    <w:rsid w:val="004753CC"/>
    <w:rsid w:val="004F141D"/>
    <w:rsid w:val="00574B99"/>
    <w:rsid w:val="00574F4B"/>
    <w:rsid w:val="005856BA"/>
    <w:rsid w:val="005D0F1E"/>
    <w:rsid w:val="006B0F11"/>
    <w:rsid w:val="008506DD"/>
    <w:rsid w:val="00A244C2"/>
    <w:rsid w:val="00A45F56"/>
    <w:rsid w:val="00B92FAE"/>
    <w:rsid w:val="00BC705A"/>
    <w:rsid w:val="00BD1B53"/>
    <w:rsid w:val="00C60FE2"/>
    <w:rsid w:val="00CA7B40"/>
    <w:rsid w:val="00CC1FDB"/>
    <w:rsid w:val="00D5721E"/>
    <w:rsid w:val="00DC1D70"/>
    <w:rsid w:val="00DE4CC4"/>
    <w:rsid w:val="00DE70D4"/>
    <w:rsid w:val="00F31701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B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CF05-16D2-4662-9DE9-1DEC5FF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Gim7</dc:creator>
  <cp:lastModifiedBy>Gim7</cp:lastModifiedBy>
  <cp:revision>6</cp:revision>
  <cp:lastPrinted>2019-12-05T11:47:00Z</cp:lastPrinted>
  <dcterms:created xsi:type="dcterms:W3CDTF">2019-12-02T14:00:00Z</dcterms:created>
  <dcterms:modified xsi:type="dcterms:W3CDTF">2019-12-06T08:29:00Z</dcterms:modified>
</cp:coreProperties>
</file>